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BF7" w:rsidRDefault="00B22BF7" w:rsidP="00B22BF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22BF7" w:rsidRDefault="00B22BF7" w:rsidP="00B22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22BF7" w:rsidRDefault="00B22BF7" w:rsidP="00B22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22BF7" w:rsidRDefault="00B22BF7" w:rsidP="00B22BF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22BF7" w:rsidRDefault="00B22BF7" w:rsidP="00B22BF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22BF7" w:rsidRDefault="00B22BF7" w:rsidP="00B22B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 апреля 2021 г.                              г. Ипатово                                             № 440</w:t>
      </w:r>
    </w:p>
    <w:p w:rsidR="00B22BF7" w:rsidRDefault="00B22BF7" w:rsidP="00B22BF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43477" w:rsidRPr="00B43477" w:rsidRDefault="00B43477" w:rsidP="00B22B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43477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«Выдача акта приемочной комиссии о завершении переустройства и (или) перепланировки помещения в многоквартирном доме»</w:t>
      </w:r>
    </w:p>
    <w:bookmarkEnd w:id="0"/>
    <w:p w:rsidR="00B43477" w:rsidRPr="00B43477" w:rsidRDefault="00B43477" w:rsidP="00B434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43477" w:rsidRPr="00B43477" w:rsidRDefault="00B43477" w:rsidP="00B434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43477" w:rsidRPr="00B43477" w:rsidRDefault="00B43477" w:rsidP="00B43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43477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 21 декабря 2020 г. № 1717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«Выдача акта приемочной комиссии о завершении переустройства и (или) перепланировки помещения в многоквартирном доме»,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«Выдача акта приемочной комиссии о завершении переустройства и (или) перепланировки помещения в многоквартирном доме»,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19 апреля 2019 г. № 2, администрация Ипатовского городского округа Ставропольского края</w:t>
      </w:r>
    </w:p>
    <w:p w:rsidR="00B43477" w:rsidRPr="00B43477" w:rsidRDefault="00B43477" w:rsidP="00B43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477" w:rsidRPr="00B43477" w:rsidRDefault="00B43477" w:rsidP="00B43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47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43477" w:rsidRPr="00B43477" w:rsidRDefault="00B43477" w:rsidP="00B43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477" w:rsidRPr="00B43477" w:rsidRDefault="00B43477" w:rsidP="00B43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43477">
        <w:rPr>
          <w:rFonts w:ascii="Times New Roman" w:hAnsi="Times New Roman" w:cs="Times New Roman"/>
          <w:sz w:val="28"/>
          <w:szCs w:val="28"/>
        </w:rPr>
        <w:t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«Выдача акта приемочной комиссии о завершении переустройства и (или) перепланировки помещения в многоквартирном доме».</w:t>
      </w:r>
    </w:p>
    <w:p w:rsidR="00B43477" w:rsidRPr="00B43477" w:rsidRDefault="00B43477" w:rsidP="00B43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477" w:rsidRPr="00B43477" w:rsidRDefault="00B43477" w:rsidP="00B43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43477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43477" w:rsidRPr="00B43477" w:rsidRDefault="00B43477" w:rsidP="00B43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43477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B43477" w:rsidRPr="00B43477" w:rsidRDefault="00B43477" w:rsidP="00B43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477" w:rsidRPr="00B43477" w:rsidRDefault="00B43477" w:rsidP="00B43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43477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 со дня его подписания.</w:t>
      </w:r>
    </w:p>
    <w:p w:rsidR="00B43477" w:rsidRPr="00B43477" w:rsidRDefault="00B43477" w:rsidP="00B434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43477" w:rsidRDefault="00B43477" w:rsidP="00B434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43477" w:rsidRDefault="00B43477" w:rsidP="00B434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43477" w:rsidRDefault="00B43477" w:rsidP="00B434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43477" w:rsidRPr="00B43477" w:rsidRDefault="00B43477" w:rsidP="00B434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43477" w:rsidRDefault="00B43477" w:rsidP="00B434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347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43477" w:rsidRPr="00B43477" w:rsidRDefault="00B43477" w:rsidP="00B434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347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B43477" w:rsidRDefault="00B43477" w:rsidP="00B434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3477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B43477" w:rsidSect="001D3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4A94"/>
    <w:rsid w:val="00114A94"/>
    <w:rsid w:val="001371CC"/>
    <w:rsid w:val="001D39FB"/>
    <w:rsid w:val="003D3007"/>
    <w:rsid w:val="003E6092"/>
    <w:rsid w:val="00574998"/>
    <w:rsid w:val="005F7D42"/>
    <w:rsid w:val="00975E6E"/>
    <w:rsid w:val="00991C99"/>
    <w:rsid w:val="00AE0EDD"/>
    <w:rsid w:val="00B22BF7"/>
    <w:rsid w:val="00B43477"/>
    <w:rsid w:val="00B82129"/>
    <w:rsid w:val="00D125A2"/>
    <w:rsid w:val="00F23510"/>
    <w:rsid w:val="00F620BE"/>
    <w:rsid w:val="00F6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  <w15:docId w15:val="{A3DF5856-4106-492C-983C-70E10C9B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09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52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 Windows</cp:lastModifiedBy>
  <cp:revision>5</cp:revision>
  <cp:lastPrinted>2021-04-08T15:50:00Z</cp:lastPrinted>
  <dcterms:created xsi:type="dcterms:W3CDTF">2021-03-24T07:33:00Z</dcterms:created>
  <dcterms:modified xsi:type="dcterms:W3CDTF">2021-04-20T10:25:00Z</dcterms:modified>
</cp:coreProperties>
</file>